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E7D0" w14:textId="4C1AD2EB" w:rsidR="00EF7E8D" w:rsidRPr="00EF7E8D" w:rsidRDefault="003C6C1C" w:rsidP="00EF7E8D">
      <w:pPr>
        <w:pStyle w:val="20"/>
        <w:shd w:val="clear" w:color="auto" w:fill="auto"/>
        <w:ind w:firstLine="0"/>
        <w:jc w:val="center"/>
        <w:rPr>
          <w:b/>
          <w:bCs/>
          <w:sz w:val="36"/>
          <w:szCs w:val="36"/>
        </w:rPr>
      </w:pPr>
      <w:r w:rsidRPr="00E97696">
        <w:rPr>
          <w:b/>
          <w:bCs/>
          <w:sz w:val="36"/>
          <w:szCs w:val="36"/>
        </w:rPr>
        <w:t>Виды, условия и сроки оказания</w:t>
      </w:r>
      <w:r w:rsidRPr="00E97696">
        <w:rPr>
          <w:b/>
          <w:bCs/>
          <w:sz w:val="36"/>
          <w:szCs w:val="36"/>
        </w:rPr>
        <w:br/>
        <w:t>медицинской помощи в</w:t>
      </w:r>
      <w:r w:rsidR="00EF7E8D">
        <w:rPr>
          <w:sz w:val="36"/>
          <w:szCs w:val="36"/>
        </w:rPr>
        <w:t xml:space="preserve"> </w:t>
      </w:r>
      <w:r w:rsidRPr="00E97696">
        <w:rPr>
          <w:b/>
          <w:bCs/>
          <w:sz w:val="36"/>
          <w:szCs w:val="36"/>
        </w:rPr>
        <w:t xml:space="preserve">ООО «Хирургия глаза» </w:t>
      </w:r>
    </w:p>
    <w:p w14:paraId="35CC1226" w14:textId="5864DABA" w:rsidR="00583F23" w:rsidRDefault="003C6C1C" w:rsidP="00583F23">
      <w:pPr>
        <w:pStyle w:val="20"/>
        <w:shd w:val="clear" w:color="auto" w:fill="auto"/>
        <w:ind w:firstLine="0"/>
        <w:jc w:val="center"/>
        <w:rPr>
          <w:b/>
          <w:bCs/>
          <w:sz w:val="36"/>
          <w:szCs w:val="36"/>
        </w:rPr>
      </w:pPr>
      <w:r w:rsidRPr="00E97696">
        <w:rPr>
          <w:b/>
          <w:bCs/>
          <w:sz w:val="36"/>
          <w:szCs w:val="36"/>
        </w:rPr>
        <w:t xml:space="preserve">в рамках </w:t>
      </w:r>
      <w:r w:rsidR="00583F23">
        <w:rPr>
          <w:b/>
          <w:bCs/>
          <w:sz w:val="36"/>
          <w:szCs w:val="36"/>
        </w:rPr>
        <w:t xml:space="preserve">территориальной </w:t>
      </w:r>
      <w:r w:rsidRPr="00E97696">
        <w:rPr>
          <w:b/>
          <w:bCs/>
          <w:sz w:val="36"/>
          <w:szCs w:val="36"/>
        </w:rPr>
        <w:t>программы</w:t>
      </w:r>
      <w:r w:rsidRPr="00E97696">
        <w:rPr>
          <w:b/>
          <w:bCs/>
          <w:sz w:val="36"/>
          <w:szCs w:val="36"/>
        </w:rPr>
        <w:br/>
        <w:t>обязательного медицинского страхования</w:t>
      </w:r>
      <w:r w:rsidR="00583F23">
        <w:rPr>
          <w:b/>
          <w:bCs/>
          <w:sz w:val="36"/>
          <w:szCs w:val="36"/>
        </w:rPr>
        <w:t xml:space="preserve"> </w:t>
      </w:r>
    </w:p>
    <w:p w14:paraId="38123A5D" w14:textId="0ED25323" w:rsidR="000C4517" w:rsidRDefault="00583F23" w:rsidP="00583F23">
      <w:pPr>
        <w:pStyle w:val="20"/>
        <w:shd w:val="clear" w:color="auto" w:fill="auto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Ярославской области</w:t>
      </w:r>
    </w:p>
    <w:p w14:paraId="7FFAD626" w14:textId="77777777" w:rsidR="00583F23" w:rsidRPr="00E97696" w:rsidRDefault="00583F23" w:rsidP="00583F23">
      <w:pPr>
        <w:pStyle w:val="20"/>
        <w:shd w:val="clear" w:color="auto" w:fill="auto"/>
        <w:ind w:firstLine="0"/>
        <w:jc w:val="center"/>
        <w:rPr>
          <w:sz w:val="36"/>
          <w:szCs w:val="36"/>
        </w:rPr>
      </w:pPr>
    </w:p>
    <w:p w14:paraId="2E55D40F" w14:textId="6091BFE2" w:rsidR="00E97696" w:rsidRPr="00583F23" w:rsidRDefault="00E97696" w:rsidP="00583F23">
      <w:pPr>
        <w:pStyle w:val="1"/>
        <w:shd w:val="clear" w:color="auto" w:fill="auto"/>
        <w:spacing w:after="0" w:line="240" w:lineRule="auto"/>
        <w:ind w:firstLine="640"/>
        <w:jc w:val="both"/>
        <w:rPr>
          <w:sz w:val="28"/>
          <w:szCs w:val="28"/>
        </w:rPr>
      </w:pPr>
      <w:r w:rsidRPr="00583F23">
        <w:rPr>
          <w:sz w:val="28"/>
          <w:szCs w:val="28"/>
        </w:rPr>
        <w:t xml:space="preserve">ООО «Хирургия глаза» проводит бесплатное лечение застрахованных лиц по полису ОМС за счет средств обязательного медицинского страхования </w:t>
      </w:r>
      <w:r w:rsidR="001356E7" w:rsidRPr="00583F23">
        <w:rPr>
          <w:sz w:val="28"/>
          <w:szCs w:val="28"/>
        </w:rPr>
        <w:t xml:space="preserve">в рамках территориальной программы ОМС Ярославской области </w:t>
      </w:r>
      <w:r w:rsidRPr="00583F23">
        <w:rPr>
          <w:sz w:val="28"/>
          <w:szCs w:val="28"/>
        </w:rPr>
        <w:t xml:space="preserve">в пределах выделенных объемов медицинской помощи по следующим видам </w:t>
      </w:r>
      <w:r w:rsidR="004D788E" w:rsidRPr="00583F23">
        <w:rPr>
          <w:sz w:val="28"/>
          <w:szCs w:val="28"/>
        </w:rPr>
        <w:t xml:space="preserve">и условиям оказания </w:t>
      </w:r>
      <w:r w:rsidRPr="00583F23">
        <w:rPr>
          <w:sz w:val="28"/>
          <w:szCs w:val="28"/>
        </w:rPr>
        <w:t>медицинской помощи:</w:t>
      </w:r>
    </w:p>
    <w:p w14:paraId="4B2165A9" w14:textId="54F66511" w:rsidR="0057018D" w:rsidRPr="00583F23" w:rsidRDefault="001356E7" w:rsidP="00583F23">
      <w:pPr>
        <w:pStyle w:val="1"/>
        <w:shd w:val="clear" w:color="auto" w:fill="auto"/>
        <w:spacing w:after="0" w:line="240" w:lineRule="auto"/>
        <w:ind w:firstLine="640"/>
        <w:jc w:val="both"/>
        <w:rPr>
          <w:sz w:val="28"/>
          <w:szCs w:val="28"/>
        </w:rPr>
      </w:pPr>
      <w:r w:rsidRPr="00583F23">
        <w:rPr>
          <w:sz w:val="28"/>
          <w:szCs w:val="28"/>
        </w:rPr>
        <w:t>п</w:t>
      </w:r>
      <w:r w:rsidR="002124B3" w:rsidRPr="00583F23">
        <w:rPr>
          <w:sz w:val="28"/>
          <w:szCs w:val="28"/>
        </w:rPr>
        <w:t>ервичная специализированная медико-санитарная помощь в условиях</w:t>
      </w:r>
      <w:r w:rsidRPr="00583F23">
        <w:rPr>
          <w:sz w:val="28"/>
          <w:szCs w:val="28"/>
        </w:rPr>
        <w:t xml:space="preserve"> дневного стационара в количестве </w:t>
      </w:r>
      <w:r w:rsidRPr="00583F23">
        <w:rPr>
          <w:b/>
          <w:bCs/>
          <w:sz w:val="28"/>
          <w:szCs w:val="28"/>
        </w:rPr>
        <w:t>50 законченных случаев на 2023 год</w:t>
      </w:r>
      <w:r w:rsidR="0057018D" w:rsidRPr="00583F23">
        <w:rPr>
          <w:sz w:val="28"/>
          <w:szCs w:val="28"/>
        </w:rPr>
        <w:t>, в том числе</w:t>
      </w:r>
      <w:r w:rsidR="00865203" w:rsidRPr="00583F23">
        <w:rPr>
          <w:sz w:val="28"/>
          <w:szCs w:val="28"/>
        </w:rPr>
        <w:t xml:space="preserve">: </w:t>
      </w:r>
    </w:p>
    <w:p w14:paraId="64D77542" w14:textId="181E080F" w:rsidR="0057018D" w:rsidRPr="00583F23" w:rsidRDefault="0057018D" w:rsidP="00583F23">
      <w:pPr>
        <w:pStyle w:val="1"/>
        <w:shd w:val="clear" w:color="auto" w:fill="auto"/>
        <w:spacing w:after="0" w:line="240" w:lineRule="auto"/>
        <w:ind w:firstLine="640"/>
        <w:jc w:val="both"/>
        <w:rPr>
          <w:sz w:val="28"/>
          <w:szCs w:val="28"/>
        </w:rPr>
      </w:pPr>
      <w:r w:rsidRPr="00583F23">
        <w:rPr>
          <w:sz w:val="28"/>
          <w:szCs w:val="28"/>
        </w:rPr>
        <w:t xml:space="preserve">- </w:t>
      </w:r>
      <w:r w:rsidR="00E97696" w:rsidRPr="00583F23">
        <w:rPr>
          <w:sz w:val="28"/>
          <w:szCs w:val="28"/>
        </w:rPr>
        <w:t>«</w:t>
      </w:r>
      <w:r w:rsidRPr="00583F23">
        <w:rPr>
          <w:sz w:val="28"/>
          <w:szCs w:val="28"/>
        </w:rPr>
        <w:t>Ф</w:t>
      </w:r>
      <w:r w:rsidR="00E97696" w:rsidRPr="00583F23">
        <w:rPr>
          <w:sz w:val="28"/>
          <w:szCs w:val="28"/>
        </w:rPr>
        <w:t>акоэмульсификация катаракты с имплантацией интраокулярной линзы»</w:t>
      </w:r>
      <w:r w:rsidRPr="00583F23">
        <w:rPr>
          <w:sz w:val="28"/>
          <w:szCs w:val="28"/>
        </w:rPr>
        <w:t>;</w:t>
      </w:r>
    </w:p>
    <w:p w14:paraId="2268221F" w14:textId="77777777" w:rsidR="0057018D" w:rsidRPr="00583F23" w:rsidRDefault="0057018D" w:rsidP="00583F23">
      <w:pPr>
        <w:pStyle w:val="1"/>
        <w:shd w:val="clear" w:color="auto" w:fill="auto"/>
        <w:spacing w:after="0" w:line="240" w:lineRule="auto"/>
        <w:ind w:firstLine="640"/>
        <w:jc w:val="both"/>
        <w:rPr>
          <w:sz w:val="28"/>
          <w:szCs w:val="28"/>
        </w:rPr>
      </w:pPr>
      <w:r w:rsidRPr="00583F23">
        <w:rPr>
          <w:sz w:val="28"/>
          <w:szCs w:val="28"/>
        </w:rPr>
        <w:t xml:space="preserve">- </w:t>
      </w:r>
      <w:r w:rsidR="00865203" w:rsidRPr="00583F23">
        <w:rPr>
          <w:sz w:val="28"/>
          <w:szCs w:val="28"/>
        </w:rPr>
        <w:t>«Интравитреальное введение лекарственных препаратов»</w:t>
      </w:r>
      <w:r w:rsidR="00E97696" w:rsidRPr="00583F23">
        <w:rPr>
          <w:sz w:val="28"/>
          <w:szCs w:val="28"/>
        </w:rPr>
        <w:t>;</w:t>
      </w:r>
    </w:p>
    <w:p w14:paraId="3485E62A" w14:textId="77777777" w:rsidR="0057018D" w:rsidRPr="00583F23" w:rsidRDefault="0057018D" w:rsidP="00583F23">
      <w:pPr>
        <w:pStyle w:val="1"/>
        <w:shd w:val="clear" w:color="auto" w:fill="auto"/>
        <w:spacing w:after="0" w:line="240" w:lineRule="auto"/>
        <w:ind w:firstLine="640"/>
        <w:jc w:val="both"/>
        <w:rPr>
          <w:sz w:val="28"/>
          <w:szCs w:val="28"/>
        </w:rPr>
      </w:pPr>
      <w:r w:rsidRPr="00583F23">
        <w:rPr>
          <w:sz w:val="28"/>
          <w:szCs w:val="28"/>
        </w:rPr>
        <w:t xml:space="preserve">- </w:t>
      </w:r>
      <w:r w:rsidR="00865203" w:rsidRPr="00583F23">
        <w:rPr>
          <w:sz w:val="28"/>
          <w:szCs w:val="28"/>
        </w:rPr>
        <w:t>«Панретинальная лазерная коагуляция»</w:t>
      </w:r>
      <w:r w:rsidRPr="00583F23">
        <w:rPr>
          <w:sz w:val="28"/>
          <w:szCs w:val="28"/>
        </w:rPr>
        <w:t>;</w:t>
      </w:r>
    </w:p>
    <w:p w14:paraId="14FB568B" w14:textId="7D7A47F7" w:rsidR="00865203" w:rsidRPr="00583F23" w:rsidRDefault="0057018D" w:rsidP="00583F23">
      <w:pPr>
        <w:pStyle w:val="1"/>
        <w:shd w:val="clear" w:color="auto" w:fill="auto"/>
        <w:spacing w:after="0" w:line="240" w:lineRule="auto"/>
        <w:ind w:firstLine="640"/>
        <w:jc w:val="both"/>
        <w:rPr>
          <w:sz w:val="28"/>
          <w:szCs w:val="28"/>
        </w:rPr>
      </w:pPr>
      <w:r w:rsidRPr="00583F23">
        <w:rPr>
          <w:sz w:val="28"/>
          <w:szCs w:val="28"/>
        </w:rPr>
        <w:t>-</w:t>
      </w:r>
      <w:r w:rsidR="00865203" w:rsidRPr="00583F23">
        <w:rPr>
          <w:sz w:val="28"/>
          <w:szCs w:val="28"/>
        </w:rPr>
        <w:t xml:space="preserve"> «Фокальная лазерная коагуляция глазного дна».</w:t>
      </w:r>
    </w:p>
    <w:p w14:paraId="29DC1F5F" w14:textId="77777777" w:rsidR="0057018D" w:rsidRPr="00583F23" w:rsidRDefault="0057018D" w:rsidP="00583F23">
      <w:pPr>
        <w:pStyle w:val="a5"/>
        <w:shd w:val="clear" w:color="auto" w:fill="auto"/>
        <w:ind w:firstLine="709"/>
        <w:jc w:val="both"/>
        <w:rPr>
          <w:sz w:val="28"/>
          <w:szCs w:val="28"/>
        </w:rPr>
      </w:pPr>
    </w:p>
    <w:p w14:paraId="4498B257" w14:textId="733DBD83" w:rsidR="00583F23" w:rsidRPr="00583F23" w:rsidRDefault="00583F23" w:rsidP="00583F23">
      <w:pPr>
        <w:pStyle w:val="a5"/>
        <w:ind w:firstLine="709"/>
        <w:jc w:val="both"/>
        <w:rPr>
          <w:b/>
          <w:bCs/>
          <w:sz w:val="32"/>
          <w:szCs w:val="32"/>
        </w:rPr>
      </w:pPr>
      <w:r w:rsidRPr="00583F23">
        <w:rPr>
          <w:b/>
          <w:bCs/>
          <w:sz w:val="32"/>
          <w:szCs w:val="32"/>
        </w:rPr>
        <w:t>Условия оказания медицинской помощи в дневном стационаре</w:t>
      </w:r>
    </w:p>
    <w:p w14:paraId="5378CA70" w14:textId="5C3BFDD1" w:rsidR="00583F23" w:rsidRPr="00583F23" w:rsidRDefault="00583F23" w:rsidP="00583F23">
      <w:pPr>
        <w:pStyle w:val="a5"/>
        <w:ind w:firstLine="709"/>
        <w:jc w:val="both"/>
        <w:rPr>
          <w:sz w:val="28"/>
          <w:szCs w:val="28"/>
        </w:rPr>
      </w:pPr>
      <w:r w:rsidRPr="00583F23">
        <w:rPr>
          <w:sz w:val="28"/>
          <w:szCs w:val="28"/>
        </w:rPr>
        <w:t>Сроки ожидания оказания специализированной (за исключением высокотехнологичной) медицинской</w:t>
      </w:r>
      <w:r>
        <w:rPr>
          <w:sz w:val="28"/>
          <w:szCs w:val="28"/>
        </w:rPr>
        <w:t xml:space="preserve"> </w:t>
      </w:r>
      <w:r w:rsidRPr="00583F23">
        <w:rPr>
          <w:sz w:val="28"/>
          <w:szCs w:val="28"/>
        </w:rPr>
        <w:t>помощи, в том числе для лиц, находящихся в стационарных организациях социального обслуживания, не</w:t>
      </w:r>
      <w:r>
        <w:rPr>
          <w:sz w:val="28"/>
          <w:szCs w:val="28"/>
        </w:rPr>
        <w:t xml:space="preserve"> </w:t>
      </w:r>
      <w:r w:rsidRPr="00583F23">
        <w:rPr>
          <w:sz w:val="28"/>
          <w:szCs w:val="28"/>
        </w:rPr>
        <w:t>должны превышать 14 рабочих дней со дня выдачи лечащим врачом направления на госпитализацию, а для</w:t>
      </w:r>
      <w:r>
        <w:rPr>
          <w:sz w:val="28"/>
          <w:szCs w:val="28"/>
        </w:rPr>
        <w:t xml:space="preserve"> </w:t>
      </w:r>
      <w:r w:rsidRPr="00583F23">
        <w:rPr>
          <w:sz w:val="28"/>
          <w:szCs w:val="28"/>
        </w:rPr>
        <w:t>пациентов с онкологическими заболеваниями - 7 рабочих дней с момента гистологической верификации</w:t>
      </w:r>
      <w:r>
        <w:rPr>
          <w:sz w:val="28"/>
          <w:szCs w:val="28"/>
        </w:rPr>
        <w:t xml:space="preserve"> </w:t>
      </w:r>
      <w:r w:rsidRPr="00583F23">
        <w:rPr>
          <w:sz w:val="28"/>
          <w:szCs w:val="28"/>
        </w:rPr>
        <w:t>опухоли или с момента установления предварительного диагноза заболевания (состояния).</w:t>
      </w:r>
    </w:p>
    <w:p w14:paraId="5BFB0F17" w14:textId="77777777" w:rsidR="00583F23" w:rsidRPr="00583F23" w:rsidRDefault="00583F23" w:rsidP="00583F23">
      <w:pPr>
        <w:pStyle w:val="a5"/>
        <w:ind w:firstLine="709"/>
        <w:jc w:val="both"/>
        <w:rPr>
          <w:sz w:val="28"/>
          <w:szCs w:val="28"/>
        </w:rPr>
      </w:pPr>
      <w:r w:rsidRPr="00583F23">
        <w:rPr>
          <w:sz w:val="28"/>
          <w:szCs w:val="28"/>
        </w:rPr>
        <w:t>Направление в стационар дневного пребывания осуществляют:</w:t>
      </w:r>
    </w:p>
    <w:p w14:paraId="497ECE7B" w14:textId="77777777" w:rsidR="00583F23" w:rsidRPr="00583F23" w:rsidRDefault="00583F23" w:rsidP="00583F23">
      <w:pPr>
        <w:pStyle w:val="a5"/>
        <w:ind w:firstLine="709"/>
        <w:jc w:val="both"/>
        <w:rPr>
          <w:sz w:val="28"/>
          <w:szCs w:val="28"/>
        </w:rPr>
      </w:pPr>
      <w:r w:rsidRPr="00583F23">
        <w:rPr>
          <w:sz w:val="28"/>
          <w:szCs w:val="28"/>
        </w:rPr>
        <w:t>- врачи стационарных отделений;</w:t>
      </w:r>
    </w:p>
    <w:p w14:paraId="20C41875" w14:textId="77777777" w:rsidR="00583F23" w:rsidRPr="00583F23" w:rsidRDefault="00583F23" w:rsidP="00583F23">
      <w:pPr>
        <w:pStyle w:val="a5"/>
        <w:ind w:firstLine="709"/>
        <w:jc w:val="both"/>
        <w:rPr>
          <w:sz w:val="28"/>
          <w:szCs w:val="28"/>
        </w:rPr>
      </w:pPr>
      <w:r w:rsidRPr="00583F23">
        <w:rPr>
          <w:sz w:val="28"/>
          <w:szCs w:val="28"/>
        </w:rPr>
        <w:t>- врачи-консультанты;</w:t>
      </w:r>
    </w:p>
    <w:p w14:paraId="1DEAF6D4" w14:textId="77777777" w:rsidR="00583F23" w:rsidRPr="00583F23" w:rsidRDefault="00583F23" w:rsidP="00583F23">
      <w:pPr>
        <w:pStyle w:val="a5"/>
        <w:ind w:firstLine="709"/>
        <w:jc w:val="both"/>
        <w:rPr>
          <w:sz w:val="28"/>
          <w:szCs w:val="28"/>
        </w:rPr>
      </w:pPr>
      <w:r w:rsidRPr="00583F23">
        <w:rPr>
          <w:sz w:val="28"/>
          <w:szCs w:val="28"/>
        </w:rPr>
        <w:t>- врачи первичного звена.</w:t>
      </w:r>
    </w:p>
    <w:p w14:paraId="172723CC" w14:textId="041AEB1B" w:rsidR="00583F23" w:rsidRPr="00583F23" w:rsidRDefault="00583F23" w:rsidP="00583F23">
      <w:pPr>
        <w:pStyle w:val="a5"/>
        <w:ind w:firstLine="709"/>
        <w:jc w:val="both"/>
        <w:rPr>
          <w:sz w:val="28"/>
          <w:szCs w:val="28"/>
        </w:rPr>
      </w:pPr>
      <w:r w:rsidRPr="00583F23">
        <w:rPr>
          <w:sz w:val="28"/>
          <w:szCs w:val="28"/>
        </w:rPr>
        <w:t>На госпитализацию в стационар дневного пребывания направляются пациенты с предварительно или</w:t>
      </w:r>
      <w:r>
        <w:rPr>
          <w:sz w:val="28"/>
          <w:szCs w:val="28"/>
        </w:rPr>
        <w:t xml:space="preserve"> </w:t>
      </w:r>
      <w:r w:rsidRPr="00583F23">
        <w:rPr>
          <w:sz w:val="28"/>
          <w:szCs w:val="28"/>
        </w:rPr>
        <w:t>окончательно установленным диагнозом.</w:t>
      </w:r>
    </w:p>
    <w:p w14:paraId="160F73A4" w14:textId="5BD4F4EC" w:rsidR="00583F23" w:rsidRPr="00583F23" w:rsidRDefault="00583F23" w:rsidP="00583F23">
      <w:pPr>
        <w:pStyle w:val="a5"/>
        <w:ind w:firstLine="709"/>
        <w:jc w:val="both"/>
        <w:rPr>
          <w:sz w:val="28"/>
          <w:szCs w:val="28"/>
        </w:rPr>
      </w:pPr>
      <w:r w:rsidRPr="00583F23">
        <w:rPr>
          <w:sz w:val="28"/>
          <w:szCs w:val="28"/>
        </w:rPr>
        <w:t>Показание к госпитализации в стационар дневного пребывания - состояние, не требующее</w:t>
      </w:r>
      <w:r>
        <w:rPr>
          <w:sz w:val="28"/>
          <w:szCs w:val="28"/>
        </w:rPr>
        <w:t xml:space="preserve"> </w:t>
      </w:r>
      <w:r w:rsidRPr="00583F23">
        <w:rPr>
          <w:sz w:val="28"/>
          <w:szCs w:val="28"/>
        </w:rPr>
        <w:t>круглосуточного наблюдения врача, но требующее оказания медицинских услуг в госпитальных условиях.</w:t>
      </w:r>
    </w:p>
    <w:p w14:paraId="433FD405" w14:textId="3A5152E4" w:rsidR="00583F23" w:rsidRPr="00583F23" w:rsidRDefault="00583F23" w:rsidP="00583F23">
      <w:pPr>
        <w:pStyle w:val="a5"/>
        <w:ind w:firstLine="709"/>
        <w:jc w:val="both"/>
        <w:rPr>
          <w:sz w:val="28"/>
          <w:szCs w:val="28"/>
        </w:rPr>
      </w:pPr>
      <w:r w:rsidRPr="00583F23">
        <w:rPr>
          <w:sz w:val="28"/>
          <w:szCs w:val="28"/>
        </w:rPr>
        <w:t>Объем оказания помощи определяется в соответствии с медицинскими показаниями, порядками оказания</w:t>
      </w:r>
      <w:r>
        <w:rPr>
          <w:sz w:val="28"/>
          <w:szCs w:val="28"/>
        </w:rPr>
        <w:t xml:space="preserve"> </w:t>
      </w:r>
      <w:r w:rsidRPr="00583F23">
        <w:rPr>
          <w:sz w:val="28"/>
          <w:szCs w:val="28"/>
        </w:rPr>
        <w:t>медицинской помощи и на основе стандартов медицинской помощи и лицензии медицинской организации</w:t>
      </w:r>
      <w:r>
        <w:rPr>
          <w:sz w:val="28"/>
          <w:szCs w:val="28"/>
        </w:rPr>
        <w:t xml:space="preserve"> </w:t>
      </w:r>
      <w:r w:rsidRPr="00583F23">
        <w:rPr>
          <w:sz w:val="28"/>
          <w:szCs w:val="28"/>
        </w:rPr>
        <w:t>установленного образца. В случаях, когда объем помощи выходит за рамки возможностей медицинской</w:t>
      </w:r>
      <w:r>
        <w:rPr>
          <w:sz w:val="28"/>
          <w:szCs w:val="28"/>
        </w:rPr>
        <w:t xml:space="preserve"> </w:t>
      </w:r>
      <w:r w:rsidRPr="00583F23">
        <w:rPr>
          <w:sz w:val="28"/>
          <w:szCs w:val="28"/>
        </w:rPr>
        <w:t xml:space="preserve">организации, пациент должен быть направлен в медицинскую </w:t>
      </w:r>
      <w:r w:rsidRPr="00583F23">
        <w:rPr>
          <w:sz w:val="28"/>
          <w:szCs w:val="28"/>
        </w:rPr>
        <w:lastRenderedPageBreak/>
        <w:t>организацию с необходимыми возможностями</w:t>
      </w:r>
      <w:r>
        <w:rPr>
          <w:sz w:val="28"/>
          <w:szCs w:val="28"/>
        </w:rPr>
        <w:t xml:space="preserve"> </w:t>
      </w:r>
      <w:r w:rsidRPr="00583F23">
        <w:rPr>
          <w:sz w:val="28"/>
          <w:szCs w:val="28"/>
        </w:rPr>
        <w:t>либо к его лечению должны быть привлечены соответствующие специалисты в соответствии со</w:t>
      </w:r>
      <w:r>
        <w:rPr>
          <w:sz w:val="28"/>
          <w:szCs w:val="28"/>
        </w:rPr>
        <w:t xml:space="preserve"> </w:t>
      </w:r>
      <w:r w:rsidRPr="00583F23">
        <w:rPr>
          <w:sz w:val="28"/>
          <w:szCs w:val="28"/>
        </w:rPr>
        <w:t>стандартами и порядками оказания медицинской помощи.</w:t>
      </w:r>
    </w:p>
    <w:p w14:paraId="4DE4C463" w14:textId="4E9E0236" w:rsidR="00583F23" w:rsidRPr="00583F23" w:rsidRDefault="00583F23" w:rsidP="00583F23">
      <w:pPr>
        <w:pStyle w:val="a5"/>
        <w:ind w:firstLine="709"/>
        <w:jc w:val="both"/>
        <w:rPr>
          <w:sz w:val="28"/>
          <w:szCs w:val="28"/>
        </w:rPr>
      </w:pPr>
      <w:r w:rsidRPr="00583F23">
        <w:rPr>
          <w:sz w:val="28"/>
          <w:szCs w:val="28"/>
        </w:rPr>
        <w:t>Пребывание в дневном стационаре (3 - 4 часа в течение дня) необходимо для пациентов,</w:t>
      </w:r>
      <w:r>
        <w:rPr>
          <w:sz w:val="28"/>
          <w:szCs w:val="28"/>
        </w:rPr>
        <w:t xml:space="preserve"> </w:t>
      </w:r>
      <w:r w:rsidRPr="00583F23">
        <w:rPr>
          <w:sz w:val="28"/>
          <w:szCs w:val="28"/>
        </w:rPr>
        <w:t>нуждающихся в проведении инвазивных методов обследования и лечения, физиотерапевтических процедур</w:t>
      </w:r>
      <w:r>
        <w:rPr>
          <w:sz w:val="28"/>
          <w:szCs w:val="28"/>
        </w:rPr>
        <w:t xml:space="preserve"> </w:t>
      </w:r>
      <w:r w:rsidRPr="00583F23">
        <w:rPr>
          <w:sz w:val="28"/>
          <w:szCs w:val="28"/>
        </w:rPr>
        <w:t>и амбулаторном лечении под наблюдением врача.</w:t>
      </w:r>
    </w:p>
    <w:p w14:paraId="5CCEF9FD" w14:textId="77777777" w:rsidR="00583F23" w:rsidRPr="00583F23" w:rsidRDefault="00583F23" w:rsidP="00583F23">
      <w:pPr>
        <w:pStyle w:val="a5"/>
        <w:shd w:val="clear" w:color="auto" w:fill="auto"/>
        <w:ind w:firstLine="709"/>
        <w:jc w:val="both"/>
        <w:rPr>
          <w:sz w:val="28"/>
          <w:szCs w:val="28"/>
        </w:rPr>
      </w:pPr>
    </w:p>
    <w:p w14:paraId="7A9CD730" w14:textId="77777777" w:rsidR="00583F23" w:rsidRPr="00583F23" w:rsidRDefault="00583F23" w:rsidP="00583F23">
      <w:pPr>
        <w:pStyle w:val="a5"/>
        <w:ind w:firstLine="709"/>
        <w:jc w:val="both"/>
        <w:rPr>
          <w:sz w:val="28"/>
          <w:szCs w:val="28"/>
        </w:rPr>
      </w:pPr>
      <w:r w:rsidRPr="00583F23">
        <w:rPr>
          <w:sz w:val="28"/>
          <w:szCs w:val="28"/>
        </w:rPr>
        <w:t>На период лечения в дневном стационаре пациенту предоставляются:</w:t>
      </w:r>
    </w:p>
    <w:p w14:paraId="6DF8375C" w14:textId="77777777" w:rsidR="00583F23" w:rsidRPr="00583F23" w:rsidRDefault="00583F23" w:rsidP="00583F23">
      <w:pPr>
        <w:pStyle w:val="a5"/>
        <w:ind w:firstLine="709"/>
        <w:jc w:val="both"/>
        <w:rPr>
          <w:sz w:val="28"/>
          <w:szCs w:val="28"/>
        </w:rPr>
      </w:pPr>
      <w:r w:rsidRPr="00583F23">
        <w:rPr>
          <w:sz w:val="28"/>
          <w:szCs w:val="28"/>
        </w:rPr>
        <w:t>- койко-место;</w:t>
      </w:r>
    </w:p>
    <w:p w14:paraId="6670A60D" w14:textId="77777777" w:rsidR="00583F23" w:rsidRPr="00583F23" w:rsidRDefault="00583F23" w:rsidP="00583F23">
      <w:pPr>
        <w:pStyle w:val="a5"/>
        <w:ind w:firstLine="709"/>
        <w:jc w:val="both"/>
        <w:rPr>
          <w:sz w:val="28"/>
          <w:szCs w:val="28"/>
        </w:rPr>
      </w:pPr>
      <w:r w:rsidRPr="00583F23">
        <w:rPr>
          <w:sz w:val="28"/>
          <w:szCs w:val="28"/>
        </w:rPr>
        <w:t>- лекарственные средства и медицинские изделия;</w:t>
      </w:r>
    </w:p>
    <w:p w14:paraId="0A9F34A4" w14:textId="77777777" w:rsidR="00583F23" w:rsidRPr="00583F23" w:rsidRDefault="00583F23" w:rsidP="00583F23">
      <w:pPr>
        <w:pStyle w:val="a5"/>
        <w:ind w:firstLine="709"/>
        <w:jc w:val="both"/>
        <w:rPr>
          <w:sz w:val="28"/>
          <w:szCs w:val="28"/>
        </w:rPr>
      </w:pPr>
      <w:r w:rsidRPr="00583F23">
        <w:rPr>
          <w:sz w:val="28"/>
          <w:szCs w:val="28"/>
        </w:rPr>
        <w:t>- диагностические и лечебные процедуры;</w:t>
      </w:r>
    </w:p>
    <w:p w14:paraId="79A0A6E2" w14:textId="18B32AFB" w:rsidR="00583F23" w:rsidRPr="00583F23" w:rsidRDefault="00583F23" w:rsidP="00583F23">
      <w:pPr>
        <w:pStyle w:val="a5"/>
        <w:shd w:val="clear" w:color="auto" w:fill="auto"/>
        <w:ind w:firstLine="709"/>
        <w:jc w:val="both"/>
        <w:rPr>
          <w:sz w:val="28"/>
          <w:szCs w:val="28"/>
        </w:rPr>
      </w:pPr>
      <w:r w:rsidRPr="00583F23">
        <w:rPr>
          <w:sz w:val="28"/>
          <w:szCs w:val="28"/>
        </w:rPr>
        <w:t>- физиотерапевтические процедуры и лечебная физкультура.</w:t>
      </w:r>
    </w:p>
    <w:p w14:paraId="5A385F7D" w14:textId="77777777" w:rsidR="00583F23" w:rsidRDefault="00583F23" w:rsidP="004D788E">
      <w:pPr>
        <w:pStyle w:val="a5"/>
        <w:shd w:val="clear" w:color="auto" w:fill="auto"/>
        <w:spacing w:line="276" w:lineRule="auto"/>
        <w:ind w:firstLine="709"/>
        <w:jc w:val="both"/>
        <w:rPr>
          <w:sz w:val="32"/>
          <w:szCs w:val="32"/>
        </w:rPr>
      </w:pPr>
    </w:p>
    <w:sectPr w:rsidR="00583F23" w:rsidSect="00312DF2">
      <w:pgSz w:w="11900" w:h="16840"/>
      <w:pgMar w:top="1134" w:right="851" w:bottom="1134" w:left="1418" w:header="691" w:footer="56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D686" w14:textId="77777777" w:rsidR="0088619A" w:rsidRDefault="0088619A">
      <w:r>
        <w:separator/>
      </w:r>
    </w:p>
  </w:endnote>
  <w:endnote w:type="continuationSeparator" w:id="0">
    <w:p w14:paraId="5EAC817A" w14:textId="77777777" w:rsidR="0088619A" w:rsidRDefault="0088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584B" w14:textId="77777777" w:rsidR="0088619A" w:rsidRDefault="0088619A"/>
  </w:footnote>
  <w:footnote w:type="continuationSeparator" w:id="0">
    <w:p w14:paraId="6A9CC5BA" w14:textId="77777777" w:rsidR="0088619A" w:rsidRDefault="008861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1669"/>
    <w:multiLevelType w:val="multilevel"/>
    <w:tmpl w:val="B81ED9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66419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517"/>
    <w:rsid w:val="00026AE9"/>
    <w:rsid w:val="000C4517"/>
    <w:rsid w:val="001356E7"/>
    <w:rsid w:val="001C549D"/>
    <w:rsid w:val="002124B3"/>
    <w:rsid w:val="00312DF2"/>
    <w:rsid w:val="003C6C1C"/>
    <w:rsid w:val="00482779"/>
    <w:rsid w:val="004D788E"/>
    <w:rsid w:val="0057018D"/>
    <w:rsid w:val="005758B2"/>
    <w:rsid w:val="00583F23"/>
    <w:rsid w:val="0066078D"/>
    <w:rsid w:val="007F5592"/>
    <w:rsid w:val="008350D7"/>
    <w:rsid w:val="00853B2F"/>
    <w:rsid w:val="008636E5"/>
    <w:rsid w:val="00865203"/>
    <w:rsid w:val="0088619A"/>
    <w:rsid w:val="008A4279"/>
    <w:rsid w:val="008D7413"/>
    <w:rsid w:val="008F4751"/>
    <w:rsid w:val="009F6ADC"/>
    <w:rsid w:val="00B625DF"/>
    <w:rsid w:val="00BA7F96"/>
    <w:rsid w:val="00BC1D4A"/>
    <w:rsid w:val="00CA1DD9"/>
    <w:rsid w:val="00CB3652"/>
    <w:rsid w:val="00CC3784"/>
    <w:rsid w:val="00D574ED"/>
    <w:rsid w:val="00DB79FA"/>
    <w:rsid w:val="00DE52A9"/>
    <w:rsid w:val="00E97696"/>
    <w:rsid w:val="00EF7E8D"/>
    <w:rsid w:val="00F2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EBF4"/>
  <w15:docId w15:val="{ED73AE95-FE08-4A11-AC57-EBC0B07B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40" w:line="288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74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ind w:firstLine="33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40" w:line="288" w:lineRule="auto"/>
    </w:pPr>
    <w:rPr>
      <w:rFonts w:ascii="Times New Roman" w:eastAsia="Times New Roman" w:hAnsi="Times New Roman" w:cs="Times New Roman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DB79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79F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пациентов по услугам клиники за счет ОМС</vt:lpstr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пациентов по услугам клиники за счет ОМС</dc:title>
  <dc:subject/>
  <dc:creator>Kosarev_A_A</dc:creator>
  <cp:keywords/>
  <cp:lastModifiedBy>Михаил Яблоков</cp:lastModifiedBy>
  <cp:revision>3</cp:revision>
  <cp:lastPrinted>2023-01-24T12:16:00Z</cp:lastPrinted>
  <dcterms:created xsi:type="dcterms:W3CDTF">2023-11-14T09:13:00Z</dcterms:created>
  <dcterms:modified xsi:type="dcterms:W3CDTF">2023-11-14T09:15:00Z</dcterms:modified>
</cp:coreProperties>
</file>