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59E3" w14:textId="77777777" w:rsidR="007306F5" w:rsidRDefault="007306F5">
      <w:pPr>
        <w:pStyle w:val="ConsPlusNormal"/>
        <w:jc w:val="both"/>
        <w:outlineLvl w:val="0"/>
      </w:pPr>
    </w:p>
    <w:p w14:paraId="4FC447FC" w14:textId="77777777" w:rsidR="007306F5" w:rsidRDefault="00000000">
      <w:pPr>
        <w:pStyle w:val="ConsPlusTitle"/>
        <w:jc w:val="center"/>
      </w:pPr>
      <w:r>
        <w:t>АДМИНИСТРАЦИЯ КОСТРОМСКОЙ ОБЛАСТИ</w:t>
      </w:r>
    </w:p>
    <w:p w14:paraId="380A6564" w14:textId="77777777" w:rsidR="007306F5" w:rsidRDefault="007306F5">
      <w:pPr>
        <w:pStyle w:val="ConsPlusTitle"/>
        <w:jc w:val="center"/>
      </w:pPr>
    </w:p>
    <w:p w14:paraId="01E074D0" w14:textId="77777777" w:rsidR="007306F5" w:rsidRDefault="00000000">
      <w:pPr>
        <w:pStyle w:val="ConsPlusTitle"/>
        <w:jc w:val="center"/>
      </w:pPr>
      <w:r>
        <w:t>ПОСТАНОВЛЕНИЕ</w:t>
      </w:r>
    </w:p>
    <w:p w14:paraId="1AEE0DFB" w14:textId="77777777" w:rsidR="007306F5" w:rsidRDefault="00000000">
      <w:pPr>
        <w:pStyle w:val="ConsPlusTitle"/>
        <w:jc w:val="center"/>
      </w:pPr>
      <w:r>
        <w:t>от 23 июня 2025 г. N 247-а</w:t>
      </w:r>
    </w:p>
    <w:p w14:paraId="399B156D" w14:textId="77777777" w:rsidR="007306F5" w:rsidRDefault="007306F5">
      <w:pPr>
        <w:pStyle w:val="ConsPlusTitle"/>
        <w:jc w:val="center"/>
      </w:pPr>
    </w:p>
    <w:p w14:paraId="0D91CCC5" w14:textId="77777777" w:rsidR="007306F5" w:rsidRDefault="00000000">
      <w:pPr>
        <w:pStyle w:val="ConsPlusTitle"/>
        <w:jc w:val="center"/>
      </w:pPr>
      <w:r>
        <w:t>О ВНЕСЕНИИ ИЗМЕНЕНИЙ В ПРОГРАММУ ГОСУДАРСТВЕННЫХ ГАРАНТИЙ</w:t>
      </w:r>
    </w:p>
    <w:p w14:paraId="2D6950B3" w14:textId="77777777" w:rsidR="007306F5" w:rsidRDefault="00000000">
      <w:pPr>
        <w:pStyle w:val="ConsPlusTitle"/>
        <w:jc w:val="center"/>
      </w:pPr>
      <w:r>
        <w:t>БЕСПЛАТНОГО ОКАЗАНИЯ ГРАЖДАНАМ МЕДИЦИНСКОЙ ПОМОЩИ</w:t>
      </w:r>
    </w:p>
    <w:p w14:paraId="3C49A02B" w14:textId="77777777" w:rsidR="007306F5" w:rsidRDefault="00000000">
      <w:pPr>
        <w:pStyle w:val="ConsPlusTitle"/>
        <w:jc w:val="center"/>
      </w:pPr>
      <w:r>
        <w:t>В КОСТРОМСКОЙ ОБЛАСТИ НА 2025 ГОД И НА ПЛАНОВЫЙ</w:t>
      </w:r>
    </w:p>
    <w:p w14:paraId="6F9273D9" w14:textId="77777777" w:rsidR="007306F5" w:rsidRDefault="00000000">
      <w:pPr>
        <w:pStyle w:val="ConsPlusTitle"/>
        <w:jc w:val="center"/>
      </w:pPr>
      <w:r>
        <w:t>ПЕРИОД 2026 И 2027 ГОДОВ</w:t>
      </w:r>
    </w:p>
    <w:p w14:paraId="6073510E" w14:textId="77777777" w:rsidR="007306F5" w:rsidRDefault="007306F5">
      <w:pPr>
        <w:pStyle w:val="ConsPlusNormal"/>
        <w:jc w:val="both"/>
      </w:pPr>
    </w:p>
    <w:p w14:paraId="42F95E6D" w14:textId="77777777" w:rsidR="007306F5" w:rsidRDefault="00000000">
      <w:pPr>
        <w:pStyle w:val="ConsPlusNormal"/>
        <w:ind w:firstLine="540"/>
        <w:jc w:val="both"/>
      </w:pPr>
      <w:r>
        <w:t>В целях улучшения качества оказания и доступности медицинской помощи населению Костромской области администрация Костромской области постановляет:</w:t>
      </w:r>
    </w:p>
    <w:p w14:paraId="73A85B5A" w14:textId="77777777" w:rsidR="007306F5" w:rsidRDefault="00000000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6" w:tooltip="Постановление Администрации Костромской области от 28.12.2024 N 495-а (ред. от 17.03.2025)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Костромской области на 2025 год и на плановый период 2026 и 2027 годов (приложение), утвержденную постановлением администрации Костромской области от 28 декабря 2024 года N 495-а "О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годов" (в редакции постановлений администрации Костромской области от 24.02.2025 N 65-а, от 17.03.2025 N 97-а), следующие изменения:</w:t>
      </w:r>
    </w:p>
    <w:p w14:paraId="1CC59125" w14:textId="77777777" w:rsidR="007306F5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7" w:tooltip="Постановление Администрации Костромской области от 28.12.2024 N 495-а (ред. от 17.03.2025)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">
        <w:r>
          <w:rPr>
            <w:color w:val="0000FF"/>
          </w:rPr>
          <w:t>Перечне</w:t>
        </w:r>
      </w:hyperlink>
      <w:r>
        <w:t xml:space="preserve"> лекарственных препаратов, изделий медицинского назначения и продуктов специализированного лечебного питания, не входящих в перечень жизненно необходимых и важнейших лекарственных препаратов, изделий медицинского назначения и продуктов специализированного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(приложение N 2 к Программе):</w:t>
      </w:r>
    </w:p>
    <w:p w14:paraId="625DFF3F" w14:textId="77777777" w:rsidR="007306F5" w:rsidRDefault="00000000">
      <w:pPr>
        <w:pStyle w:val="ConsPlusNormal"/>
        <w:spacing w:before="240"/>
        <w:ind w:firstLine="540"/>
        <w:jc w:val="both"/>
      </w:pPr>
      <w:hyperlink r:id="rId8" w:tooltip="Постановление Администрации Костромской области от 28.12.2024 N 495-а (ред. от 17.03.2025) &quot;О программе государственных гарантий бесплатного оказания гражданам медицинской помощи в Костромской области на 2025 год и на плановый период 2026 и 2027 годов&quot; -------">
        <w:r>
          <w:rPr>
            <w:color w:val="0000FF"/>
          </w:rPr>
          <w:t>дополнить</w:t>
        </w:r>
      </w:hyperlink>
      <w:r>
        <w:t xml:space="preserve"> строками 40.1, 62.1, 77.2, 82.1 следующего содержания:</w:t>
      </w:r>
    </w:p>
    <w:p w14:paraId="4B1606AD" w14:textId="77777777" w:rsidR="007306F5" w:rsidRDefault="007306F5">
      <w:pPr>
        <w:pStyle w:val="ConsPlusNormal"/>
        <w:jc w:val="both"/>
      </w:pPr>
    </w:p>
    <w:p w14:paraId="270AFF2E" w14:textId="77777777" w:rsidR="007306F5" w:rsidRDefault="00000000">
      <w:pPr>
        <w:pStyle w:val="ConsPlusNormal"/>
      </w:pPr>
      <w:r>
        <w:t>"</w:t>
      </w:r>
    </w:p>
    <w:p w14:paraId="6BEC4380" w14:textId="77777777" w:rsidR="007306F5" w:rsidRDefault="007306F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04"/>
        <w:gridCol w:w="3855"/>
        <w:gridCol w:w="3005"/>
      </w:tblGrid>
      <w:tr w:rsidR="007306F5" w14:paraId="14C95356" w14:textId="77777777">
        <w:tc>
          <w:tcPr>
            <w:tcW w:w="850" w:type="dxa"/>
          </w:tcPr>
          <w:p w14:paraId="61E683C1" w14:textId="77777777" w:rsidR="007306F5" w:rsidRDefault="00000000">
            <w:pPr>
              <w:pStyle w:val="ConsPlusNormal"/>
              <w:jc w:val="both"/>
            </w:pPr>
            <w:r>
              <w:t>40.1.</w:t>
            </w:r>
          </w:p>
        </w:tc>
        <w:tc>
          <w:tcPr>
            <w:tcW w:w="1304" w:type="dxa"/>
          </w:tcPr>
          <w:p w14:paraId="63595F7F" w14:textId="77777777" w:rsidR="007306F5" w:rsidRDefault="00000000">
            <w:pPr>
              <w:pStyle w:val="ConsPlusNormal"/>
              <w:jc w:val="both"/>
            </w:pPr>
            <w:r>
              <w:t>С07АА05</w:t>
            </w:r>
          </w:p>
        </w:tc>
        <w:tc>
          <w:tcPr>
            <w:tcW w:w="3855" w:type="dxa"/>
          </w:tcPr>
          <w:p w14:paraId="76B189EA" w14:textId="77777777" w:rsidR="007306F5" w:rsidRDefault="00000000">
            <w:pPr>
              <w:pStyle w:val="ConsPlusNormal"/>
              <w:jc w:val="both"/>
            </w:pPr>
            <w:r>
              <w:t>Препарат для лечения пролиферирующей гемангиомы</w:t>
            </w:r>
          </w:p>
        </w:tc>
        <w:tc>
          <w:tcPr>
            <w:tcW w:w="3005" w:type="dxa"/>
          </w:tcPr>
          <w:p w14:paraId="1404BCBD" w14:textId="77777777" w:rsidR="007306F5" w:rsidRDefault="00000000">
            <w:pPr>
              <w:pStyle w:val="ConsPlusNormal"/>
              <w:jc w:val="both"/>
            </w:pPr>
            <w:r>
              <w:t>Пропранолол</w:t>
            </w:r>
          </w:p>
        </w:tc>
      </w:tr>
      <w:tr w:rsidR="007306F5" w14:paraId="313CE1E9" w14:textId="77777777">
        <w:tc>
          <w:tcPr>
            <w:tcW w:w="850" w:type="dxa"/>
          </w:tcPr>
          <w:p w14:paraId="0A8ED852" w14:textId="77777777" w:rsidR="007306F5" w:rsidRDefault="00000000">
            <w:pPr>
              <w:pStyle w:val="ConsPlusNormal"/>
              <w:jc w:val="both"/>
            </w:pPr>
            <w:r>
              <w:t>62.1.</w:t>
            </w:r>
          </w:p>
        </w:tc>
        <w:tc>
          <w:tcPr>
            <w:tcW w:w="1304" w:type="dxa"/>
          </w:tcPr>
          <w:p w14:paraId="250D7F9B" w14:textId="77777777" w:rsidR="007306F5" w:rsidRDefault="00000000">
            <w:pPr>
              <w:pStyle w:val="ConsPlusNormal"/>
              <w:jc w:val="both"/>
            </w:pPr>
            <w:r>
              <w:t>М09AХ03</w:t>
            </w:r>
          </w:p>
        </w:tc>
        <w:tc>
          <w:tcPr>
            <w:tcW w:w="3855" w:type="dxa"/>
          </w:tcPr>
          <w:p w14:paraId="11E53188" w14:textId="77777777" w:rsidR="007306F5" w:rsidRDefault="00000000">
            <w:pPr>
              <w:pStyle w:val="ConsPlusNormal"/>
              <w:jc w:val="both"/>
            </w:pPr>
            <w:r>
              <w:t xml:space="preserve">Препарат, применяемый при мышечной дистрофии </w:t>
            </w:r>
            <w:proofErr w:type="spellStart"/>
            <w:r>
              <w:t>Дюшена</w:t>
            </w:r>
            <w:proofErr w:type="spellEnd"/>
          </w:p>
        </w:tc>
        <w:tc>
          <w:tcPr>
            <w:tcW w:w="3005" w:type="dxa"/>
          </w:tcPr>
          <w:p w14:paraId="20A9E82E" w14:textId="77777777" w:rsidR="007306F5" w:rsidRDefault="00000000">
            <w:pPr>
              <w:pStyle w:val="ConsPlusNormal"/>
              <w:jc w:val="both"/>
            </w:pPr>
            <w:proofErr w:type="spellStart"/>
            <w:r>
              <w:t>Аталурен</w:t>
            </w:r>
            <w:proofErr w:type="spellEnd"/>
          </w:p>
        </w:tc>
      </w:tr>
      <w:tr w:rsidR="007306F5" w14:paraId="392AC44A" w14:textId="77777777">
        <w:tc>
          <w:tcPr>
            <w:tcW w:w="850" w:type="dxa"/>
          </w:tcPr>
          <w:p w14:paraId="07B38023" w14:textId="77777777" w:rsidR="007306F5" w:rsidRDefault="00000000">
            <w:pPr>
              <w:pStyle w:val="ConsPlusNormal"/>
              <w:jc w:val="both"/>
            </w:pPr>
            <w:r>
              <w:t>77.2.</w:t>
            </w:r>
          </w:p>
        </w:tc>
        <w:tc>
          <w:tcPr>
            <w:tcW w:w="1304" w:type="dxa"/>
          </w:tcPr>
          <w:p w14:paraId="0C47860D" w14:textId="77777777" w:rsidR="007306F5" w:rsidRDefault="00000000">
            <w:pPr>
              <w:pStyle w:val="ConsPlusNormal"/>
              <w:jc w:val="both"/>
            </w:pPr>
            <w:r>
              <w:t>N 03AX03</w:t>
            </w:r>
          </w:p>
        </w:tc>
        <w:tc>
          <w:tcPr>
            <w:tcW w:w="3855" w:type="dxa"/>
          </w:tcPr>
          <w:p w14:paraId="2EEE5134" w14:textId="77777777" w:rsidR="007306F5" w:rsidRDefault="00000000">
            <w:pPr>
              <w:pStyle w:val="ConsPlusNormal"/>
              <w:jc w:val="both"/>
            </w:pPr>
            <w:r>
              <w:t>Противоэпилептические средства</w:t>
            </w:r>
          </w:p>
        </w:tc>
        <w:tc>
          <w:tcPr>
            <w:tcW w:w="3005" w:type="dxa"/>
          </w:tcPr>
          <w:p w14:paraId="07ADFF60" w14:textId="77777777" w:rsidR="007306F5" w:rsidRDefault="00000000">
            <w:pPr>
              <w:pStyle w:val="ConsPlusNormal"/>
              <w:jc w:val="both"/>
            </w:pPr>
            <w:proofErr w:type="spellStart"/>
            <w:r>
              <w:t>Сультиам</w:t>
            </w:r>
            <w:proofErr w:type="spellEnd"/>
          </w:p>
        </w:tc>
      </w:tr>
      <w:tr w:rsidR="007306F5" w14:paraId="4985CDAA" w14:textId="77777777">
        <w:tc>
          <w:tcPr>
            <w:tcW w:w="850" w:type="dxa"/>
          </w:tcPr>
          <w:p w14:paraId="38B9307D" w14:textId="77777777" w:rsidR="007306F5" w:rsidRDefault="00000000">
            <w:pPr>
              <w:pStyle w:val="ConsPlusNormal"/>
              <w:jc w:val="both"/>
            </w:pPr>
            <w:r>
              <w:t>82.1.</w:t>
            </w:r>
          </w:p>
        </w:tc>
        <w:tc>
          <w:tcPr>
            <w:tcW w:w="1304" w:type="dxa"/>
          </w:tcPr>
          <w:p w14:paraId="3385EA93" w14:textId="77777777" w:rsidR="007306F5" w:rsidRDefault="00000000">
            <w:pPr>
              <w:pStyle w:val="ConsPlusNormal"/>
              <w:jc w:val="both"/>
            </w:pPr>
            <w:r>
              <w:t>R07AX32</w:t>
            </w:r>
          </w:p>
        </w:tc>
        <w:tc>
          <w:tcPr>
            <w:tcW w:w="3855" w:type="dxa"/>
          </w:tcPr>
          <w:p w14:paraId="3384E7F7" w14:textId="77777777" w:rsidR="007306F5" w:rsidRDefault="00000000">
            <w:pPr>
              <w:pStyle w:val="ConsPlusNormal"/>
              <w:jc w:val="both"/>
            </w:pPr>
            <w:r>
              <w:t>Препарат для лечения муковисцидоза</w:t>
            </w:r>
          </w:p>
        </w:tc>
        <w:tc>
          <w:tcPr>
            <w:tcW w:w="3005" w:type="dxa"/>
          </w:tcPr>
          <w:p w14:paraId="0CC3AB0D" w14:textId="77777777" w:rsidR="007306F5" w:rsidRDefault="00000000">
            <w:pPr>
              <w:pStyle w:val="ConsPlusNormal"/>
              <w:jc w:val="both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Тезакафтор</w:t>
            </w:r>
            <w:proofErr w:type="spellEnd"/>
            <w:r>
              <w:t xml:space="preserve"> + </w:t>
            </w:r>
            <w:proofErr w:type="spellStart"/>
            <w:r>
              <w:t>Элексакафтор</w:t>
            </w:r>
            <w:proofErr w:type="spellEnd"/>
            <w:r>
              <w:t xml:space="preserve"> и </w:t>
            </w:r>
            <w:proofErr w:type="spellStart"/>
            <w:r>
              <w:t>Ивакафтор</w:t>
            </w:r>
            <w:proofErr w:type="spellEnd"/>
          </w:p>
        </w:tc>
      </w:tr>
    </w:tbl>
    <w:p w14:paraId="2D2FD896" w14:textId="77777777" w:rsidR="007306F5" w:rsidRDefault="00000000">
      <w:pPr>
        <w:pStyle w:val="ConsPlusNormal"/>
        <w:spacing w:before="240"/>
        <w:jc w:val="right"/>
      </w:pPr>
      <w:r>
        <w:lastRenderedPageBreak/>
        <w:t>".</w:t>
      </w:r>
    </w:p>
    <w:p w14:paraId="1F94C690" w14:textId="77777777" w:rsidR="007306F5" w:rsidRDefault="007306F5">
      <w:pPr>
        <w:pStyle w:val="ConsPlusNormal"/>
        <w:jc w:val="both"/>
      </w:pPr>
    </w:p>
    <w:p w14:paraId="29925483" w14:textId="77777777" w:rsidR="007306F5" w:rsidRDefault="00000000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6DC0E307" w14:textId="77777777" w:rsidR="007306F5" w:rsidRDefault="007306F5">
      <w:pPr>
        <w:pStyle w:val="ConsPlusNormal"/>
        <w:jc w:val="both"/>
      </w:pPr>
    </w:p>
    <w:p w14:paraId="1BD281A6" w14:textId="77777777" w:rsidR="007306F5" w:rsidRDefault="00000000">
      <w:pPr>
        <w:pStyle w:val="ConsPlusNormal"/>
        <w:jc w:val="right"/>
      </w:pPr>
      <w:r>
        <w:t>Губернатор</w:t>
      </w:r>
    </w:p>
    <w:p w14:paraId="75C48BC0" w14:textId="77777777" w:rsidR="007306F5" w:rsidRDefault="00000000">
      <w:pPr>
        <w:pStyle w:val="ConsPlusNormal"/>
        <w:jc w:val="right"/>
      </w:pPr>
      <w:r>
        <w:t>Костромской области</w:t>
      </w:r>
    </w:p>
    <w:p w14:paraId="10324BC6" w14:textId="77777777" w:rsidR="007306F5" w:rsidRDefault="00000000">
      <w:pPr>
        <w:pStyle w:val="ConsPlusNormal"/>
        <w:jc w:val="right"/>
      </w:pPr>
      <w:r>
        <w:t>С.СИТНИКОВ</w:t>
      </w:r>
    </w:p>
    <w:p w14:paraId="7491AAB1" w14:textId="77777777" w:rsidR="007306F5" w:rsidRDefault="007306F5">
      <w:pPr>
        <w:pStyle w:val="ConsPlusNormal"/>
        <w:jc w:val="both"/>
      </w:pPr>
    </w:p>
    <w:p w14:paraId="134E383F" w14:textId="77777777" w:rsidR="007306F5" w:rsidRDefault="007306F5">
      <w:pPr>
        <w:pStyle w:val="ConsPlusNormal"/>
        <w:jc w:val="both"/>
      </w:pPr>
    </w:p>
    <w:p w14:paraId="3AD08AC0" w14:textId="77777777" w:rsidR="007306F5" w:rsidRDefault="007306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06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8877" w14:textId="77777777" w:rsidR="008F7FFD" w:rsidRDefault="008F7FFD">
      <w:r>
        <w:separator/>
      </w:r>
    </w:p>
  </w:endnote>
  <w:endnote w:type="continuationSeparator" w:id="0">
    <w:p w14:paraId="0B440CCB" w14:textId="77777777" w:rsidR="008F7FFD" w:rsidRDefault="008F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9AC4" w14:textId="77777777" w:rsidR="007306F5" w:rsidRDefault="007306F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306F5" w14:paraId="625273B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7112E57" w14:textId="77777777" w:rsidR="007306F5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92B90FB" w14:textId="77777777" w:rsidR="007306F5" w:rsidRDefault="0000000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765AAB4" w14:textId="77777777" w:rsidR="007306F5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2EE3EB" w14:textId="77777777" w:rsidR="007306F5" w:rsidRDefault="0000000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349F" w14:textId="77777777" w:rsidR="007306F5" w:rsidRDefault="007306F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306F5" w14:paraId="063C295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12AAB60" w14:textId="77777777" w:rsidR="007306F5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CFD6622" w14:textId="77777777" w:rsidR="007306F5" w:rsidRDefault="0000000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043DB2D" w14:textId="77777777" w:rsidR="007306F5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D0B8A5C" w14:textId="77777777" w:rsidR="007306F5" w:rsidRDefault="0000000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5B64" w14:textId="77777777" w:rsidR="008F7FFD" w:rsidRDefault="008F7FFD">
      <w:r>
        <w:separator/>
      </w:r>
    </w:p>
  </w:footnote>
  <w:footnote w:type="continuationSeparator" w:id="0">
    <w:p w14:paraId="7AC6CE87" w14:textId="77777777" w:rsidR="008F7FFD" w:rsidRDefault="008F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306F5" w14:paraId="28F1EC1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C9DD973" w14:textId="77777777" w:rsidR="007306F5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Костромской области от 23.06.2025 N 247-а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программу государственных ...</w:t>
          </w:r>
        </w:p>
      </w:tc>
      <w:tc>
        <w:tcPr>
          <w:tcW w:w="2300" w:type="pct"/>
          <w:vAlign w:val="center"/>
        </w:tcPr>
        <w:p w14:paraId="7EAC0969" w14:textId="77777777" w:rsidR="007306F5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63FA29CE" w14:textId="77777777" w:rsidR="007306F5" w:rsidRDefault="007306F5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F22B7AE" w14:textId="77777777" w:rsidR="007306F5" w:rsidRDefault="007306F5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306F5" w14:paraId="07F57D5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7C1331E" w14:textId="77777777" w:rsidR="007306F5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296D0297" wp14:editId="560910BA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Костромской области от 23.06.2025 N 247-а "О внесении изменений в программу государственных ...</w:t>
          </w:r>
        </w:p>
      </w:tc>
      <w:tc>
        <w:tcPr>
          <w:tcW w:w="2300" w:type="pct"/>
          <w:vAlign w:val="center"/>
        </w:tcPr>
        <w:p w14:paraId="59D2D300" w14:textId="77777777" w:rsidR="007306F5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6FD56FDA" w14:textId="77777777" w:rsidR="007306F5" w:rsidRDefault="007306F5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6A30FFD2" w14:textId="77777777" w:rsidR="007306F5" w:rsidRDefault="007306F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F5"/>
    <w:rsid w:val="00295CF1"/>
    <w:rsid w:val="006C73E3"/>
    <w:rsid w:val="007306F5"/>
    <w:rsid w:val="008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CB1D"/>
  <w15:docId w15:val="{E8C46A8F-1613-4F90-97CD-E781E14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65&amp;n=132020&amp;date=30.06.2025&amp;dst=110707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65&amp;n=132020&amp;date=30.06.2025&amp;dst=110707&amp;field=13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65&amp;n=132020&amp;date=30.06.2025&amp;dst=107124&amp;field=1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>КонсультантПлюс Версия 4024.00.50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Костромской области от 23.06.2025 N 247-а
"О внесении изменений в программу государственных гарантий бесплатного оказания гражданам медицинской помощи в Костромской области на 2025 год и на плановый период 2026 и 2027 годов"</dc:title>
  <dc:creator>Александр Викторович Князев</dc:creator>
  <cp:lastModifiedBy>Михаил Яблоков</cp:lastModifiedBy>
  <cp:revision>2</cp:revision>
  <dcterms:created xsi:type="dcterms:W3CDTF">2025-06-30T05:00:00Z</dcterms:created>
  <dcterms:modified xsi:type="dcterms:W3CDTF">2025-06-30T05:00:00Z</dcterms:modified>
</cp:coreProperties>
</file>